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EAF6FA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064985"/>
                <w:sz w:val="17"/>
              </w:rPr>
              <w:t>Diligencia este formato, fírmalo y adjunta los documentos indicados. No envíes historias clínicas ni documentos de identidad por canales de chat no autorizados.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064985"/>
            <w:tcMar>
              <w:top w:w="60" w:type="dxa"/>
              <w:start w:w="100" w:type="dxa"/>
              <w:bottom w:w="60" w:type="dxa"/>
              <w:end w:w="100" w:type="dxa"/>
            </w:tcMar>
          </w:tcPr>
          <w:p>
            <w:pPr>
              <w:keepNext/>
            </w:pPr>
            <w:r>
              <w:rPr>
                <w:b/>
                <w:color w:val="FFFFFF"/>
                <w:sz w:val="18"/>
              </w:rPr>
              <w:t>1. TIPO DE SOLICITUD</w:t>
            </w:r>
          </w:p>
        </w:tc>
      </w:tr>
    </w:tbl>
    <w:p>
      <w:pPr>
        <w:spacing w:after="100"/>
      </w:pPr>
      <w:r>
        <w:t>☐ Titular de la historia clínica    ☐ Padre/madre o representante legal    ☐ Tercero autorizado    ☐ Familiar de paciente fallecido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064985"/>
            <w:tcMar>
              <w:top w:w="60" w:type="dxa"/>
              <w:start w:w="100" w:type="dxa"/>
              <w:bottom w:w="60" w:type="dxa"/>
              <w:end w:w="100" w:type="dxa"/>
            </w:tcMar>
          </w:tcPr>
          <w:p>
            <w:pPr>
              <w:keepNext/>
            </w:pPr>
            <w:r>
              <w:rPr>
                <w:b/>
                <w:color w:val="FFFFFF"/>
                <w:sz w:val="18"/>
              </w:rPr>
              <w:t>2. DATOS DEL PACIENTE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2"/>
        <w:gridCol w:w="6236"/>
      </w:tblGrid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Nombre completo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Tipo y número de documento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Fecha de nacimiento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____ / ____ / ______</w:t>
            </w:r>
          </w:p>
        </w:tc>
      </w:tr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Teléfono y correo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064985"/>
            <w:tcMar>
              <w:top w:w="60" w:type="dxa"/>
              <w:start w:w="100" w:type="dxa"/>
              <w:bottom w:w="60" w:type="dxa"/>
              <w:end w:w="100" w:type="dxa"/>
            </w:tcMar>
          </w:tcPr>
          <w:p>
            <w:pPr>
              <w:keepNext/>
            </w:pPr>
            <w:r>
              <w:rPr>
                <w:b/>
                <w:color w:val="FFFFFF"/>
                <w:sz w:val="18"/>
              </w:rPr>
              <w:t>3. DATOS DE QUIEN PRESENTA LA SOLICITUD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2"/>
        <w:gridCol w:w="6236"/>
      </w:tblGrid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Nombre completo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Tipo y número de documento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Relación con el paciente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Teléfono y correo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Dirección / municipio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064985"/>
            <w:tcMar>
              <w:top w:w="60" w:type="dxa"/>
              <w:start w:w="100" w:type="dxa"/>
              <w:bottom w:w="60" w:type="dxa"/>
              <w:end w:w="100" w:type="dxa"/>
            </w:tcMar>
          </w:tcPr>
          <w:p>
            <w:pPr>
              <w:keepNext/>
            </w:pPr>
            <w:r>
              <w:rPr>
                <w:b/>
                <w:color w:val="FFFFFF"/>
                <w:sz w:val="18"/>
              </w:rPr>
              <w:t>4. INFORMACIÓN SOLICITADA</w:t>
            </w:r>
          </w:p>
        </w:tc>
      </w:tr>
    </w:tbl>
    <w:p>
      <w:r>
        <w:t>Periodo aproximado de atención: desde ____ / ____ / ______ hasta ____ / ____ / ______</w:t>
      </w:r>
      <w:r>
        <w:br/>
        <w:t>Servicio(s):  ☐ Urgencias  ☐ Laboratorio  ☐ Rayos X  ☐ Ecografías  ☐ Otro: __________________</w:t>
      </w:r>
      <w:r>
        <w:br/>
        <w:t>Alcance:  ☐ Historia completa  ☐ Epicrisis  ☐ Resultados  ☐ Informe diagnóstico  ☐ Otro: ______________</w:t>
      </w:r>
      <w:r>
        <w:br/>
        <w:t>Finalidad de la solicitud: ______________________________________________________________________</w:t>
        <w:br/>
        <w:t>____________________________________________________________________________________________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064985"/>
            <w:tcMar>
              <w:top w:w="60" w:type="dxa"/>
              <w:start w:w="100" w:type="dxa"/>
              <w:bottom w:w="60" w:type="dxa"/>
              <w:end w:w="100" w:type="dxa"/>
            </w:tcMar>
          </w:tcPr>
          <w:p>
            <w:pPr>
              <w:keepNext/>
            </w:pPr>
            <w:r>
              <w:rPr>
                <w:b/>
                <w:color w:val="FFFFFF"/>
                <w:sz w:val="18"/>
              </w:rPr>
              <w:t>5. FORMA DE ENTREGA SOLICITADA</w:t>
            </w:r>
          </w:p>
        </w:tc>
      </w:tr>
    </w:tbl>
    <w:p>
      <w:r>
        <w:t>☐ Copia digital por canal seguro     ☐ Copia física para entrega personal     ☐ Otra: __________________________</w:t>
      </w:r>
    </w:p>
    <w:p>
      <w:pPr>
        <w:spacing w:after="100"/>
      </w:pPr>
      <w:r>
        <w:t>La institución verificará identidad, legitimación y disponibilidad. Los datos de salud son información sensible y reservada; la entrega puede requerir validaciones adicionales.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064985"/>
            <w:tcMar>
              <w:top w:w="60" w:type="dxa"/>
              <w:start w:w="100" w:type="dxa"/>
              <w:bottom w:w="60" w:type="dxa"/>
              <w:end w:w="100" w:type="dxa"/>
            </w:tcMar>
          </w:tcPr>
          <w:p>
            <w:pPr>
              <w:keepNext/>
            </w:pPr>
            <w:r>
              <w:rPr>
                <w:b/>
                <w:color w:val="FFFFFF"/>
                <w:sz w:val="18"/>
              </w:rPr>
              <w:t>6. DOCUMENTOS ANEXOS</w:t>
            </w:r>
          </w:p>
        </w:tc>
      </w:tr>
    </w:tbl>
    <w:p>
      <w:r>
        <w:t>☐ Copia legible del documento del paciente</w:t>
        <w:br/>
        <w:t>☐ Copia legible del documento del solicitante, si es diferente</w:t>
        <w:br/>
        <w:t>☐ Autorización firmada del titular o documento que acredite representación</w:t>
        <w:br/>
        <w:t>☐ Soporte de parentesco o calidad invocada cuando corresponda</w:t>
        <w:br/>
        <w:t>☐ Autorización de tratamiento de datos personales</w:t>
        <w:br/>
        <w:t>☐ Otros: ______________________________________________________________________________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064985"/>
            <w:tcMar>
              <w:top w:w="60" w:type="dxa"/>
              <w:start w:w="100" w:type="dxa"/>
              <w:bottom w:w="60" w:type="dxa"/>
              <w:end w:w="100" w:type="dxa"/>
            </w:tcMar>
          </w:tcPr>
          <w:p>
            <w:pPr>
              <w:keepNext/>
            </w:pPr>
            <w:r>
              <w:rPr>
                <w:b/>
                <w:color w:val="FFFFFF"/>
                <w:sz w:val="18"/>
              </w:rPr>
              <w:t>7. DECLARACIÓN Y FIRMA</w:t>
            </w:r>
          </w:p>
        </w:tc>
      </w:tr>
    </w:tbl>
    <w:p>
      <w:r>
        <w:t>Declaro que la información suministrada es veraz, que conozco el carácter reservado de la historia clínica y que utilizaré la copia únicamente para la finalidad informada. Autorizo a Unidad Médica Ética a verificar la identidad y los soportes aportados y a contactarme para completar el trámite.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5"/>
        <w:gridCol w:w="5185"/>
      </w:tblGrid>
      <w:tr>
        <w:tc>
          <w:tcPr>
            <w:tcW w:type="dxa" w:w="518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>
              <w:br/>
              <w:br/>
              <w:t>________________________________</w:t>
            </w:r>
          </w:p>
        </w:tc>
        <w:tc>
          <w:tcPr>
            <w:tcW w:type="dxa" w:w="518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>
              <w:br/>
              <w:br/>
              <w:t>________________________________</w:t>
            </w:r>
          </w:p>
        </w:tc>
      </w:tr>
      <w:tr>
        <w:tc>
          <w:tcPr>
            <w:tcW w:type="dxa" w:w="518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sz w:val="16"/>
              </w:rPr>
              <w:t>Firma del solicitante</w:t>
            </w:r>
          </w:p>
        </w:tc>
        <w:tc>
          <w:tcPr>
            <w:tcW w:type="dxa" w:w="518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sz w:val="16"/>
              </w:rPr>
              <w:t>Fecha de radicación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064985"/>
            <w:tcMar>
              <w:top w:w="60" w:type="dxa"/>
              <w:start w:w="100" w:type="dxa"/>
              <w:bottom w:w="60" w:type="dxa"/>
              <w:end w:w="100" w:type="dxa"/>
            </w:tcMar>
          </w:tcPr>
          <w:p>
            <w:pPr>
              <w:keepNext/>
            </w:pPr>
            <w:r>
              <w:rPr>
                <w:b/>
                <w:color w:val="FFFFFF"/>
                <w:sz w:val="18"/>
              </w:rPr>
              <w:t>USO INTERNO DE UNIDAD MÉDICA ÉTICA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2"/>
        <w:gridCol w:w="6236"/>
      </w:tblGrid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Radicado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Identidad / legitimación verificada por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Decisión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☐ Completa   ☐ Requiere subsanar   ☐ No procede   ☐ Entregada</w:t>
            </w:r>
          </w:p>
        </w:tc>
      </w:tr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Fecha y canal de respuesta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Observaciones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</w:p>
        </w:tc>
      </w:tr>
    </w:tbl>
    <w:sectPr>
      <w:headerReference w:type="default" r:id="rId9"/>
      <w:footerReference w:type="default" r:id="rId10"/>
      <w:pgSz w:w="12240" w:h="15840"/>
      <w:pgMar w:top="822" w:right="935" w:bottom="765" w:left="9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36F82"/>
        <w:sz w:val="15"/>
      </w:rPr>
      <w:t>Unidad Médica Ética · Calle 5 # 8-38, Barrio Aurora · Puerto Colombia, Atlántico · unidadmedicaetica@gmail.com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2088"/>
      <w:gridCol w:w="6264"/>
      <w:gridCol w:w="2016"/>
    </w:tblGrid>
    <w:tr>
      <w:tc>
        <w:tcPr>
          <w:tcW w:type="dxa" w:w="3456"/>
          <w:vAlign w:val="center"/>
          <w:tcMar>
            <w:top w:w="40" w:type="dxa"/>
            <w:start w:w="70" w:type="dxa"/>
            <w:bottom w:w="40" w:type="dxa"/>
            <w:end w:w="70" w:type="dxa"/>
          </w:tcMar>
        </w:tcPr>
        <w:p>
          <w:r>
            <w:drawing>
              <wp:inline xmlns:a="http://schemas.openxmlformats.org/drawingml/2006/main" xmlns:pic="http://schemas.openxmlformats.org/drawingml/2006/picture">
                <wp:extent cx="1097280" cy="966718"/>
                <wp:docPr id="1" name="Picture 1" descr="Logo de Unidad Médica Ética" title="Unidad Médica Ética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ume-logo-cropped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7280" cy="96671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3456"/>
          <w:vAlign w:val="center"/>
          <w:tcMar>
            <w:top w:w="40" w:type="dxa"/>
            <w:start w:w="70" w:type="dxa"/>
            <w:bottom w:w="40" w:type="dxa"/>
            <w:end w:w="70" w:type="dxa"/>
          </w:tcMar>
        </w:tcPr>
        <w:p>
          <w:pPr>
            <w:jc w:val="center"/>
          </w:pPr>
          <w:r>
            <w:rPr>
              <w:b/>
              <w:color w:val="064985"/>
              <w:sz w:val="21"/>
            </w:rPr>
            <w:t>SOLICITUD DE COPIA DE HISTORIA CLÍNICA</w:t>
          </w:r>
        </w:p>
      </w:tc>
      <w:tc>
        <w:tcPr>
          <w:tcW w:type="dxa" w:w="3456"/>
          <w:vAlign w:val="center"/>
          <w:tcMar>
            <w:top w:w="40" w:type="dxa"/>
            <w:start w:w="70" w:type="dxa"/>
            <w:bottom w:w="40" w:type="dxa"/>
            <w:end w:w="70" w:type="dxa"/>
          </w:tcMar>
        </w:tcPr>
        <w:p>
          <w:pPr>
            <w:jc w:val="right"/>
          </w:pPr>
          <w:r>
            <w:rPr>
              <w:color w:val="536F82"/>
              <w:sz w:val="15"/>
            </w:rPr>
            <w:t>Código: UME-AU-FR-01</w:t>
            <w:br/>
            <w:t>Versión: Propuesta 01</w:t>
            <w:br/>
            <w:t xml:space="preserve">Página </w:t>
          </w:r>
          <w:fldChar w:fldCharType="begin"/>
          <w:instrText xml:space="preserve">PAGE</w:instrText>
          <w:fldChar w:fldCharType="end"/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Calibri" w:hAnsi="Calibri"/>
      <w:color w:val="164261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Calibri" w:hAnsi="Calibri"/>
      <w:b/>
      <w:bCs/>
      <w:color w:val="064985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064985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40"/>
      <w:contextualSpacing/>
    </w:pPr>
    <w:rPr>
      <w:rFonts w:asciiTheme="majorHAnsi" w:eastAsiaTheme="majorEastAsia" w:hAnsiTheme="majorHAnsi" w:cstheme="majorBidi" w:ascii="Calibri" w:hAnsi="Calibri"/>
      <w:b/>
      <w:color w:val="064985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copia de historia clínica</dc:title>
  <dc:subject>Formato institucional para solicitud de historia clínica</dc:subject>
  <dc:creator/>
  <cp:keywords>historia clínica, autorización, datos personales</cp:keywords>
  <dc:description>Modelo institucional sujeto a aprobación final.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